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64" w:rsidRDefault="000D7464" w:rsidP="000D746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D7464" w:rsidRPr="00404B27" w:rsidRDefault="000D7464" w:rsidP="000D7464">
      <w:pPr>
        <w:spacing w:before="60"/>
        <w:jc w:val="center"/>
        <w:rPr>
          <w:b/>
          <w:sz w:val="24"/>
          <w:szCs w:val="24"/>
        </w:rPr>
      </w:pPr>
    </w:p>
    <w:p w:rsidR="000D7464" w:rsidRPr="002F5B42" w:rsidRDefault="000D7464" w:rsidP="000D746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D7464" w:rsidRPr="002F5B42" w:rsidRDefault="000D7464" w:rsidP="000D746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D7464" w:rsidRDefault="000D7464" w:rsidP="000D746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D7464" w:rsidRDefault="000D7464" w:rsidP="000D7464">
      <w:pPr>
        <w:spacing w:before="60"/>
        <w:jc w:val="center"/>
        <w:rPr>
          <w:b/>
          <w:spacing w:val="200"/>
          <w:sz w:val="28"/>
          <w:szCs w:val="28"/>
        </w:rPr>
      </w:pPr>
    </w:p>
    <w:p w:rsidR="000D7464" w:rsidRDefault="000D7464" w:rsidP="000D746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D7464" w:rsidRPr="00B227BB" w:rsidRDefault="000D7464" w:rsidP="000D746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D7464" w:rsidRPr="00027979" w:rsidTr="000D7464">
        <w:trPr>
          <w:trHeight w:val="620"/>
        </w:trPr>
        <w:tc>
          <w:tcPr>
            <w:tcW w:w="3622" w:type="dxa"/>
          </w:tcPr>
          <w:p w:rsidR="000D7464" w:rsidRPr="00027979" w:rsidRDefault="000D7464" w:rsidP="002C799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2C7996" w:rsidRPr="002C7996">
              <w:rPr>
                <w:sz w:val="28"/>
                <w:szCs w:val="28"/>
                <w:u w:val="single"/>
              </w:rPr>
              <w:t>07.08</w:t>
            </w:r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0D7464" w:rsidRPr="00027979" w:rsidRDefault="000D7464" w:rsidP="000D746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D7464" w:rsidRPr="00027979" w:rsidRDefault="000D7464" w:rsidP="002C799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2C7996">
              <w:rPr>
                <w:sz w:val="28"/>
                <w:szCs w:val="28"/>
                <w:u w:val="single"/>
              </w:rPr>
              <w:t>204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0D7464" w:rsidRDefault="000D7464" w:rsidP="000D7464">
      <w:pPr>
        <w:rPr>
          <w:sz w:val="28"/>
          <w:szCs w:val="28"/>
        </w:rPr>
      </w:pPr>
    </w:p>
    <w:p w:rsidR="000D7464" w:rsidRDefault="000D7464" w:rsidP="000D7464">
      <w:pPr>
        <w:pStyle w:val="a6"/>
      </w:pPr>
    </w:p>
    <w:p w:rsidR="000D7464" w:rsidRPr="00933303" w:rsidRDefault="000D7464" w:rsidP="000D746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  <w:r w:rsidR="002C799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0D7464" w:rsidRPr="00933303" w:rsidRDefault="000D7464" w:rsidP="000D746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D7464" w:rsidRPr="00933303" w:rsidRDefault="000D7464" w:rsidP="000D746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464" w:rsidRPr="00933303" w:rsidRDefault="000D7464" w:rsidP="000D746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У зв’язку з початком робіт, відповідно до укладених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 та з метою забезпечення технічного нагляду за будівництвом об’єктів</w:t>
      </w:r>
    </w:p>
    <w:p w:rsidR="000D7464" w:rsidRPr="00933303" w:rsidRDefault="000D7464" w:rsidP="000D746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464" w:rsidRPr="00933303" w:rsidRDefault="000D7464" w:rsidP="000D746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D7464" w:rsidRPr="00933303" w:rsidRDefault="000D7464" w:rsidP="000D746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7464" w:rsidRPr="00933303" w:rsidRDefault="000D7464" w:rsidP="000D746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0D7464" w:rsidRDefault="000D7464" w:rsidP="000D7464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1.1. «</w:t>
      </w:r>
      <w:r w:rsidRPr="000D7464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О251001 </w:t>
      </w:r>
      <w:proofErr w:type="spellStart"/>
      <w:r w:rsidRPr="000D7464">
        <w:rPr>
          <w:sz w:val="28"/>
          <w:szCs w:val="28"/>
        </w:rPr>
        <w:t>Куликівка</w:t>
      </w:r>
      <w:proofErr w:type="spellEnd"/>
      <w:r w:rsidRPr="000D7464">
        <w:rPr>
          <w:sz w:val="28"/>
          <w:szCs w:val="28"/>
        </w:rPr>
        <w:t xml:space="preserve"> – </w:t>
      </w:r>
      <w:proofErr w:type="spellStart"/>
      <w:r w:rsidRPr="000D7464">
        <w:rPr>
          <w:sz w:val="28"/>
          <w:szCs w:val="28"/>
        </w:rPr>
        <w:t>Авдіївка</w:t>
      </w:r>
      <w:proofErr w:type="spellEnd"/>
      <w:r w:rsidRPr="000D7464">
        <w:rPr>
          <w:sz w:val="28"/>
          <w:szCs w:val="28"/>
        </w:rPr>
        <w:t xml:space="preserve"> – </w:t>
      </w:r>
      <w:proofErr w:type="spellStart"/>
      <w:r w:rsidRPr="000D7464">
        <w:rPr>
          <w:sz w:val="28"/>
          <w:szCs w:val="28"/>
        </w:rPr>
        <w:t>Виблі</w:t>
      </w:r>
      <w:proofErr w:type="spellEnd"/>
      <w:r w:rsidRPr="000D7464">
        <w:rPr>
          <w:sz w:val="28"/>
          <w:szCs w:val="28"/>
        </w:rPr>
        <w:t xml:space="preserve"> - /Р-67/ на ділянці км 0+000 – км 10+000</w:t>
      </w:r>
      <w:r w:rsidRPr="00933303">
        <w:rPr>
          <w:sz w:val="28"/>
          <w:szCs w:val="28"/>
        </w:rPr>
        <w:t xml:space="preserve">». </w:t>
      </w:r>
    </w:p>
    <w:p w:rsidR="000D7464" w:rsidRPr="00933303" w:rsidRDefault="000D7464" w:rsidP="000D7464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0D7464" w:rsidRPr="0032327F" w:rsidRDefault="000D7464" w:rsidP="000D746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697B21">
        <w:rPr>
          <w:sz w:val="28"/>
          <w:szCs w:val="28"/>
          <w:lang w:val="ru-RU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Шаропатим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Романом </w:t>
      </w:r>
      <w:r>
        <w:rPr>
          <w:rFonts w:ascii="Times New Roman" w:hAnsi="Times New Roman"/>
          <w:sz w:val="28"/>
          <w:szCs w:val="28"/>
          <w:lang w:val="uk-UA"/>
        </w:rPr>
        <w:t>Володимировичем наступний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0D7464" w:rsidRDefault="000D7464" w:rsidP="000D7464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75C0">
        <w:rPr>
          <w:sz w:val="28"/>
          <w:szCs w:val="28"/>
        </w:rPr>
        <w:t>.1. «</w:t>
      </w:r>
      <w:r w:rsidRPr="000D7464">
        <w:rPr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О251612 </w:t>
      </w:r>
      <w:proofErr w:type="spellStart"/>
      <w:r w:rsidRPr="000D7464">
        <w:rPr>
          <w:sz w:val="28"/>
          <w:szCs w:val="28"/>
        </w:rPr>
        <w:t>Петруші</w:t>
      </w:r>
      <w:proofErr w:type="spellEnd"/>
      <w:r w:rsidRPr="000D7464">
        <w:rPr>
          <w:sz w:val="28"/>
          <w:szCs w:val="28"/>
        </w:rPr>
        <w:t xml:space="preserve"> – Великий </w:t>
      </w:r>
      <w:proofErr w:type="spellStart"/>
      <w:r w:rsidRPr="000D7464">
        <w:rPr>
          <w:sz w:val="28"/>
          <w:szCs w:val="28"/>
        </w:rPr>
        <w:t>Зліїв</w:t>
      </w:r>
      <w:proofErr w:type="spellEnd"/>
      <w:r w:rsidRPr="000D7464">
        <w:rPr>
          <w:sz w:val="28"/>
          <w:szCs w:val="28"/>
        </w:rPr>
        <w:t xml:space="preserve"> на ділянці км 0+000 – км 3+500</w:t>
      </w:r>
      <w:r w:rsidRPr="005175C0">
        <w:rPr>
          <w:sz w:val="28"/>
          <w:szCs w:val="28"/>
        </w:rPr>
        <w:t>».</w:t>
      </w:r>
    </w:p>
    <w:p w:rsidR="000D7464" w:rsidRDefault="000D7464" w:rsidP="000D7464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0D7464" w:rsidRPr="00933303" w:rsidRDefault="000D7464" w:rsidP="000D746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0D7464" w:rsidRDefault="000D7464" w:rsidP="000D7464">
      <w:pPr>
        <w:spacing w:before="60"/>
        <w:jc w:val="center"/>
        <w:rPr>
          <w:sz w:val="28"/>
          <w:szCs w:val="28"/>
        </w:rPr>
      </w:pPr>
    </w:p>
    <w:p w:rsidR="000D7464" w:rsidRDefault="000D7464" w:rsidP="000D7464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sectPr w:rsidR="000D7464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08" w:rsidRDefault="005C2408">
      <w:r>
        <w:separator/>
      </w:r>
    </w:p>
  </w:endnote>
  <w:endnote w:type="continuationSeparator" w:id="0">
    <w:p w:rsidR="005C2408" w:rsidRDefault="005C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08" w:rsidRDefault="005C2408">
      <w:r>
        <w:separator/>
      </w:r>
    </w:p>
  </w:footnote>
  <w:footnote w:type="continuationSeparator" w:id="0">
    <w:p w:rsidR="005C2408" w:rsidRDefault="005C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C7996">
      <w:rPr>
        <w:rStyle w:val="a4"/>
        <w:noProof/>
        <w:sz w:val="24"/>
        <w:szCs w:val="24"/>
      </w:rPr>
      <w:t>32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C7996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408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FCBBA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2020-08-11T12:34:00Z</cp:lastPrinted>
  <dcterms:created xsi:type="dcterms:W3CDTF">2020-08-12T06:15:00Z</dcterms:created>
  <dcterms:modified xsi:type="dcterms:W3CDTF">2020-08-12T06:15:00Z</dcterms:modified>
</cp:coreProperties>
</file>